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58DC" w:rsidRDefault="008458DC">
      <w:pPr>
        <w:rPr>
          <w:rFonts w:ascii="Times New Roman" w:hAnsi="Times New Roman" w:cs="Times New Roman"/>
          <w:sz w:val="35"/>
          <w:szCs w:val="35"/>
        </w:rPr>
      </w:pPr>
      <w:r w:rsidRPr="008458DC">
        <w:rPr>
          <w:rFonts w:ascii="Times New Roman" w:hAnsi="Times New Roman" w:cs="Times New Roman"/>
          <w:sz w:val="35"/>
          <w:szCs w:val="35"/>
        </w:rPr>
        <w:t>Учредителем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proofErr w:type="spellStart"/>
      <w:r w:rsidRPr="008458DC">
        <w:rPr>
          <w:rFonts w:ascii="Times New Roman" w:hAnsi="Times New Roman" w:cs="Times New Roman"/>
          <w:sz w:val="35"/>
          <w:szCs w:val="35"/>
        </w:rPr>
        <w:t>М</w:t>
      </w:r>
      <w:r>
        <w:rPr>
          <w:rFonts w:ascii="Times New Roman" w:hAnsi="Times New Roman" w:cs="Times New Roman"/>
          <w:sz w:val="35"/>
          <w:szCs w:val="35"/>
        </w:rPr>
        <w:t>Б</w:t>
      </w:r>
      <w:r w:rsidRPr="008458DC">
        <w:rPr>
          <w:rFonts w:ascii="Times New Roman" w:hAnsi="Times New Roman" w:cs="Times New Roman"/>
          <w:sz w:val="35"/>
          <w:szCs w:val="35"/>
        </w:rPr>
        <w:t>ДОУ«Детский</w:t>
      </w:r>
      <w:proofErr w:type="spellEnd"/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сад</w:t>
      </w:r>
      <w:r>
        <w:rPr>
          <w:rFonts w:ascii="Times New Roman" w:hAnsi="Times New Roman" w:cs="Times New Roman"/>
          <w:sz w:val="35"/>
          <w:szCs w:val="35"/>
        </w:rPr>
        <w:t xml:space="preserve"> №125</w:t>
      </w:r>
      <w:r w:rsidRPr="008458DC">
        <w:rPr>
          <w:rFonts w:ascii="Times New Roman" w:hAnsi="Times New Roman" w:cs="Times New Roman"/>
          <w:sz w:val="35"/>
          <w:szCs w:val="35"/>
        </w:rPr>
        <w:t xml:space="preserve"> «</w:t>
      </w:r>
      <w:r w:rsidR="006D60D0">
        <w:rPr>
          <w:rFonts w:ascii="Times New Roman" w:hAnsi="Times New Roman" w:cs="Times New Roman"/>
          <w:sz w:val="35"/>
          <w:szCs w:val="35"/>
        </w:rPr>
        <w:t>Затейники</w:t>
      </w:r>
      <w:bookmarkStart w:id="0" w:name="_GoBack"/>
      <w:bookmarkEnd w:id="0"/>
      <w:r w:rsidRPr="008458DC">
        <w:rPr>
          <w:rFonts w:ascii="Times New Roman" w:hAnsi="Times New Roman" w:cs="Times New Roman"/>
          <w:sz w:val="35"/>
          <w:szCs w:val="35"/>
        </w:rPr>
        <w:t>» является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муниципальное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образование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город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Набережные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Челны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в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лице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Муниципального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казенного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учреждения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«Исполнительный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комитет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муниципального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образования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город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Набережные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Челны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Республики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 xml:space="preserve">Татарстан» </w:t>
      </w:r>
    </w:p>
    <w:p w:rsidR="008458DC" w:rsidRDefault="008458DC">
      <w:pPr>
        <w:rPr>
          <w:rFonts w:ascii="Times New Roman" w:hAnsi="Times New Roman" w:cs="Times New Roman"/>
          <w:sz w:val="35"/>
          <w:szCs w:val="35"/>
        </w:rPr>
      </w:pPr>
      <w:r w:rsidRPr="008458DC">
        <w:rPr>
          <w:rFonts w:ascii="Times New Roman" w:hAnsi="Times New Roman" w:cs="Times New Roman"/>
          <w:b/>
          <w:sz w:val="35"/>
          <w:szCs w:val="35"/>
        </w:rPr>
        <w:t>Адрес:</w:t>
      </w:r>
      <w:r w:rsidRPr="008458DC">
        <w:rPr>
          <w:rFonts w:ascii="Times New Roman" w:hAnsi="Times New Roman" w:cs="Times New Roman"/>
          <w:sz w:val="35"/>
          <w:szCs w:val="35"/>
        </w:rPr>
        <w:t xml:space="preserve"> 423809 Республика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Татарстан, Набережные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Челны, 15/4, проспект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proofErr w:type="spellStart"/>
      <w:r w:rsidRPr="008458DC">
        <w:rPr>
          <w:rFonts w:ascii="Times New Roman" w:hAnsi="Times New Roman" w:cs="Times New Roman"/>
          <w:sz w:val="35"/>
          <w:szCs w:val="35"/>
        </w:rPr>
        <w:t>ХасанаТуфана</w:t>
      </w:r>
      <w:proofErr w:type="spellEnd"/>
      <w:r w:rsidRPr="008458DC">
        <w:rPr>
          <w:rFonts w:ascii="Times New Roman" w:hAnsi="Times New Roman" w:cs="Times New Roman"/>
          <w:sz w:val="35"/>
          <w:szCs w:val="35"/>
        </w:rPr>
        <w:t>, 23</w:t>
      </w:r>
    </w:p>
    <w:p w:rsidR="008458DC" w:rsidRDefault="008458DC">
      <w:pPr>
        <w:rPr>
          <w:rFonts w:ascii="Times New Roman" w:hAnsi="Times New Roman" w:cs="Times New Roman"/>
          <w:sz w:val="35"/>
          <w:szCs w:val="35"/>
        </w:rPr>
      </w:pPr>
      <w:r w:rsidRPr="008458DC">
        <w:rPr>
          <w:rFonts w:ascii="Times New Roman" w:hAnsi="Times New Roman" w:cs="Times New Roman"/>
          <w:b/>
          <w:sz w:val="35"/>
          <w:szCs w:val="35"/>
        </w:rPr>
        <w:t xml:space="preserve"> Сайт</w:t>
      </w:r>
      <w:r w:rsidRPr="008458DC">
        <w:rPr>
          <w:rFonts w:ascii="Times New Roman" w:hAnsi="Times New Roman" w:cs="Times New Roman"/>
          <w:sz w:val="35"/>
          <w:szCs w:val="35"/>
        </w:rPr>
        <w:t>:</w:t>
      </w:r>
      <w:r w:rsidRPr="008458DC">
        <w:t xml:space="preserve"> </w:t>
      </w:r>
      <w:r>
        <w:t xml:space="preserve"> </w:t>
      </w:r>
      <w:hyperlink r:id="rId4" w:history="1">
        <w:r w:rsidRPr="001D5EC7">
          <w:rPr>
            <w:rStyle w:val="a3"/>
            <w:rFonts w:ascii="Times New Roman" w:hAnsi="Times New Roman" w:cs="Times New Roman"/>
            <w:sz w:val="35"/>
            <w:szCs w:val="35"/>
          </w:rPr>
          <w:t>http://nabchelny.ru/company/</w:t>
        </w:r>
      </w:hyperlink>
      <w:r>
        <w:rPr>
          <w:rFonts w:ascii="Times New Roman" w:hAnsi="Times New Roman" w:cs="Times New Roman"/>
          <w:sz w:val="35"/>
          <w:szCs w:val="35"/>
        </w:rPr>
        <w:t xml:space="preserve">  </w:t>
      </w:r>
    </w:p>
    <w:p w:rsidR="008458DC" w:rsidRPr="008458DC" w:rsidRDefault="008458DC" w:rsidP="008458DC">
      <w:pPr>
        <w:jc w:val="center"/>
        <w:rPr>
          <w:rFonts w:ascii="Times New Roman" w:hAnsi="Times New Roman" w:cs="Times New Roman"/>
          <w:b/>
          <w:sz w:val="35"/>
          <w:szCs w:val="35"/>
        </w:rPr>
      </w:pPr>
      <w:r w:rsidRPr="008458DC">
        <w:rPr>
          <w:rFonts w:ascii="Times New Roman" w:hAnsi="Times New Roman" w:cs="Times New Roman"/>
          <w:b/>
          <w:sz w:val="35"/>
          <w:szCs w:val="35"/>
        </w:rPr>
        <w:t>Управление образования и по делам молодежи города Набережные Челны</w:t>
      </w:r>
    </w:p>
    <w:p w:rsidR="008458DC" w:rsidRDefault="008458DC">
      <w:pPr>
        <w:rPr>
          <w:rFonts w:ascii="Times New Roman" w:hAnsi="Times New Roman" w:cs="Times New Roman"/>
          <w:sz w:val="35"/>
          <w:szCs w:val="35"/>
        </w:rPr>
      </w:pPr>
      <w:r w:rsidRPr="008458DC">
        <w:rPr>
          <w:rFonts w:ascii="Times New Roman" w:hAnsi="Times New Roman" w:cs="Times New Roman"/>
          <w:sz w:val="35"/>
          <w:szCs w:val="35"/>
        </w:rPr>
        <w:t>Заместитель Руководителя Исполнительного комитета-</w:t>
      </w:r>
      <w:proofErr w:type="spellStart"/>
      <w:r w:rsidRPr="008458DC">
        <w:rPr>
          <w:rFonts w:ascii="Times New Roman" w:hAnsi="Times New Roman" w:cs="Times New Roman"/>
          <w:b/>
          <w:i/>
          <w:color w:val="7030A0"/>
          <w:sz w:val="35"/>
          <w:szCs w:val="35"/>
        </w:rPr>
        <w:t>Халимов</w:t>
      </w:r>
      <w:proofErr w:type="spellEnd"/>
      <w:r w:rsidRPr="008458DC">
        <w:rPr>
          <w:rFonts w:ascii="Times New Roman" w:hAnsi="Times New Roman" w:cs="Times New Roman"/>
          <w:b/>
          <w:i/>
          <w:color w:val="7030A0"/>
          <w:sz w:val="35"/>
          <w:szCs w:val="35"/>
        </w:rPr>
        <w:t xml:space="preserve"> Рамиль </w:t>
      </w:r>
      <w:proofErr w:type="spellStart"/>
      <w:r w:rsidRPr="008458DC">
        <w:rPr>
          <w:rFonts w:ascii="Times New Roman" w:hAnsi="Times New Roman" w:cs="Times New Roman"/>
          <w:b/>
          <w:i/>
          <w:color w:val="7030A0"/>
          <w:sz w:val="35"/>
          <w:szCs w:val="35"/>
        </w:rPr>
        <w:t>Марванович</w:t>
      </w:r>
      <w:proofErr w:type="spellEnd"/>
    </w:p>
    <w:p w:rsidR="008458DC" w:rsidRDefault="008458DC" w:rsidP="008458DC">
      <w:pPr>
        <w:spacing w:after="0"/>
        <w:rPr>
          <w:rFonts w:ascii="Times New Roman" w:hAnsi="Times New Roman" w:cs="Times New Roman"/>
          <w:sz w:val="35"/>
          <w:szCs w:val="35"/>
        </w:rPr>
      </w:pPr>
      <w:r w:rsidRPr="008458DC">
        <w:rPr>
          <w:rFonts w:ascii="Times New Roman" w:hAnsi="Times New Roman" w:cs="Times New Roman"/>
          <w:sz w:val="35"/>
          <w:szCs w:val="35"/>
        </w:rPr>
        <w:t>Начальник управления образования и по делам молодежи Исполнительного комитета муниципального образования город Набережные Челны</w:t>
      </w:r>
      <w:r>
        <w:rPr>
          <w:rFonts w:ascii="Times New Roman" w:hAnsi="Times New Roman" w:cs="Times New Roman"/>
          <w:sz w:val="35"/>
          <w:szCs w:val="35"/>
        </w:rPr>
        <w:t>-</w:t>
      </w:r>
    </w:p>
    <w:p w:rsidR="008458DC" w:rsidRPr="008458DC" w:rsidRDefault="008458DC" w:rsidP="008458DC">
      <w:pPr>
        <w:spacing w:after="0"/>
        <w:rPr>
          <w:rFonts w:ascii="Times New Roman" w:hAnsi="Times New Roman" w:cs="Times New Roman"/>
          <w:b/>
          <w:i/>
          <w:color w:val="7030A0"/>
          <w:sz w:val="35"/>
          <w:szCs w:val="35"/>
        </w:rPr>
      </w:pPr>
      <w:proofErr w:type="spellStart"/>
      <w:r w:rsidRPr="008458DC">
        <w:rPr>
          <w:rFonts w:ascii="Times New Roman" w:hAnsi="Times New Roman" w:cs="Times New Roman"/>
          <w:b/>
          <w:i/>
          <w:color w:val="7030A0"/>
          <w:sz w:val="35"/>
          <w:szCs w:val="35"/>
        </w:rPr>
        <w:t>Хузин</w:t>
      </w:r>
      <w:proofErr w:type="spellEnd"/>
      <w:r w:rsidRPr="008458DC">
        <w:rPr>
          <w:rFonts w:ascii="Times New Roman" w:hAnsi="Times New Roman" w:cs="Times New Roman"/>
          <w:b/>
          <w:i/>
          <w:color w:val="7030A0"/>
          <w:sz w:val="35"/>
          <w:szCs w:val="35"/>
        </w:rPr>
        <w:t xml:space="preserve"> Рустем </w:t>
      </w:r>
      <w:proofErr w:type="spellStart"/>
      <w:r w:rsidRPr="008458DC">
        <w:rPr>
          <w:rFonts w:ascii="Times New Roman" w:hAnsi="Times New Roman" w:cs="Times New Roman"/>
          <w:b/>
          <w:i/>
          <w:color w:val="7030A0"/>
          <w:sz w:val="35"/>
          <w:szCs w:val="35"/>
        </w:rPr>
        <w:t>Ниязович</w:t>
      </w:r>
      <w:proofErr w:type="spellEnd"/>
    </w:p>
    <w:p w:rsidR="008458DC" w:rsidRPr="008458DC" w:rsidRDefault="008458DC" w:rsidP="008458DC">
      <w:pPr>
        <w:spacing w:after="0"/>
        <w:rPr>
          <w:rFonts w:ascii="Times New Roman" w:hAnsi="Times New Roman" w:cs="Times New Roman"/>
          <w:i/>
          <w:sz w:val="35"/>
          <w:szCs w:val="35"/>
        </w:rPr>
      </w:pPr>
    </w:p>
    <w:p w:rsidR="008458DC" w:rsidRDefault="008458DC" w:rsidP="008458DC">
      <w:pPr>
        <w:spacing w:after="0"/>
        <w:rPr>
          <w:rFonts w:ascii="Times New Roman" w:hAnsi="Times New Roman" w:cs="Times New Roman"/>
          <w:sz w:val="35"/>
          <w:szCs w:val="35"/>
        </w:rPr>
      </w:pPr>
      <w:r w:rsidRPr="008458DC">
        <w:rPr>
          <w:rFonts w:ascii="Times New Roman" w:hAnsi="Times New Roman" w:cs="Times New Roman"/>
          <w:sz w:val="35"/>
          <w:szCs w:val="35"/>
        </w:rPr>
        <w:t>Первый заместитель начальника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управления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образования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и</w:t>
      </w:r>
      <w:r>
        <w:rPr>
          <w:rFonts w:ascii="Times New Roman" w:hAnsi="Times New Roman" w:cs="Times New Roman"/>
          <w:sz w:val="35"/>
          <w:szCs w:val="35"/>
        </w:rPr>
        <w:t xml:space="preserve"> </w:t>
      </w:r>
      <w:r w:rsidRPr="008458DC">
        <w:rPr>
          <w:rFonts w:ascii="Times New Roman" w:hAnsi="Times New Roman" w:cs="Times New Roman"/>
          <w:sz w:val="35"/>
          <w:szCs w:val="35"/>
        </w:rPr>
        <w:t>по делам молодежи города–</w:t>
      </w:r>
    </w:p>
    <w:p w:rsidR="008458DC" w:rsidRPr="008458DC" w:rsidRDefault="008458DC" w:rsidP="008458DC">
      <w:pPr>
        <w:spacing w:after="0"/>
        <w:rPr>
          <w:rFonts w:ascii="Times New Roman" w:hAnsi="Times New Roman" w:cs="Times New Roman"/>
          <w:b/>
          <w:i/>
          <w:color w:val="7030A0"/>
        </w:rPr>
      </w:pPr>
      <w:proofErr w:type="spellStart"/>
      <w:r w:rsidRPr="008458DC">
        <w:rPr>
          <w:rFonts w:ascii="Times New Roman" w:hAnsi="Times New Roman" w:cs="Times New Roman"/>
          <w:b/>
          <w:i/>
          <w:color w:val="7030A0"/>
          <w:sz w:val="35"/>
          <w:szCs w:val="35"/>
        </w:rPr>
        <w:t>Кашапов</w:t>
      </w:r>
      <w:proofErr w:type="spellEnd"/>
      <w:r w:rsidRPr="008458DC">
        <w:rPr>
          <w:rFonts w:ascii="Times New Roman" w:hAnsi="Times New Roman" w:cs="Times New Roman"/>
          <w:b/>
          <w:i/>
          <w:color w:val="7030A0"/>
          <w:sz w:val="35"/>
          <w:szCs w:val="35"/>
        </w:rPr>
        <w:t xml:space="preserve"> </w:t>
      </w:r>
      <w:proofErr w:type="spellStart"/>
      <w:r w:rsidRPr="008458DC">
        <w:rPr>
          <w:rFonts w:ascii="Times New Roman" w:hAnsi="Times New Roman" w:cs="Times New Roman"/>
          <w:b/>
          <w:i/>
          <w:color w:val="7030A0"/>
          <w:sz w:val="35"/>
          <w:szCs w:val="35"/>
        </w:rPr>
        <w:t>Наркиз</w:t>
      </w:r>
      <w:proofErr w:type="spellEnd"/>
      <w:r w:rsidRPr="008458DC">
        <w:rPr>
          <w:rFonts w:ascii="Times New Roman" w:hAnsi="Times New Roman" w:cs="Times New Roman"/>
          <w:b/>
          <w:i/>
          <w:color w:val="7030A0"/>
          <w:sz w:val="35"/>
          <w:szCs w:val="35"/>
        </w:rPr>
        <w:t xml:space="preserve"> </w:t>
      </w:r>
      <w:proofErr w:type="spellStart"/>
      <w:r w:rsidRPr="008458DC">
        <w:rPr>
          <w:rFonts w:ascii="Times New Roman" w:hAnsi="Times New Roman" w:cs="Times New Roman"/>
          <w:b/>
          <w:i/>
          <w:color w:val="7030A0"/>
          <w:sz w:val="35"/>
          <w:szCs w:val="35"/>
        </w:rPr>
        <w:t>Венерович</w:t>
      </w:r>
      <w:proofErr w:type="spellEnd"/>
    </w:p>
    <w:sectPr w:rsidR="008458DC" w:rsidRPr="00845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58DC"/>
    <w:rsid w:val="006D60D0"/>
    <w:rsid w:val="0084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569CE"/>
  <w15:chartTrackingRefBased/>
  <w15:docId w15:val="{B3832F67-DD73-47D9-8BC3-790511E50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458DC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8458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nabchelny.ru/company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2020-10-12T05:55:00Z</dcterms:created>
  <dcterms:modified xsi:type="dcterms:W3CDTF">2020-10-12T05:55:00Z</dcterms:modified>
</cp:coreProperties>
</file>